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7A4529" w14:paraId="21C4B19A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4533A8F4" w14:textId="77777777" w:rsidR="00C12172" w:rsidRPr="007A4529" w:rsidRDefault="00180E13" w:rsidP="00180E13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7A4529">
              <w:rPr>
                <w:b/>
                <w:bCs/>
                <w:color w:val="FFFFFF" w:themeColor="background1"/>
                <w:sz w:val="28"/>
                <w:szCs w:val="28"/>
              </w:rPr>
              <w:t>Tên</w:t>
            </w:r>
            <w:proofErr w:type="spellEnd"/>
            <w:r w:rsidRPr="007A4529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7A4529">
              <w:rPr>
                <w:b/>
                <w:bCs/>
                <w:color w:val="FFFFFF" w:themeColor="background1"/>
                <w:sz w:val="28"/>
                <w:szCs w:val="28"/>
              </w:rPr>
              <w:t>tệp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69E56E48" w14:textId="77777777" w:rsidR="00C12172" w:rsidRPr="007A4529" w:rsidRDefault="00264829" w:rsidP="00264829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7A4529">
              <w:rPr>
                <w:b/>
                <w:bCs/>
                <w:color w:val="FFFFFF" w:themeColor="background1"/>
                <w:sz w:val="28"/>
                <w:szCs w:val="28"/>
              </w:rPr>
              <w:t>Bản</w:t>
            </w:r>
            <w:proofErr w:type="spellEnd"/>
            <w:r w:rsidRPr="007A4529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7A4529">
              <w:rPr>
                <w:b/>
                <w:bCs/>
                <w:color w:val="FFFFFF" w:themeColor="background1"/>
                <w:sz w:val="28"/>
                <w:szCs w:val="28"/>
              </w:rPr>
              <w:t>ghi</w:t>
            </w:r>
            <w:proofErr w:type="spellEnd"/>
          </w:p>
        </w:tc>
      </w:tr>
      <w:tr w:rsidR="00422CF8" w:rsidRPr="007A4529" w14:paraId="0FC804A7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11DE1493" w14:textId="77777777" w:rsidR="00422CF8" w:rsidRPr="007A4529" w:rsidRDefault="00180E13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7A4529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422CF8" w:rsidRPr="007A4529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7A4529" w14:paraId="019C1D9D" w14:textId="77777777" w:rsidTr="00B71227">
        <w:trPr>
          <w:trHeight w:val="610"/>
        </w:trPr>
        <w:tc>
          <w:tcPr>
            <w:tcW w:w="4639" w:type="dxa"/>
          </w:tcPr>
          <w:p w14:paraId="07672575" w14:textId="77777777" w:rsidR="00422CF8" w:rsidRPr="007A4529" w:rsidRDefault="00422CF8" w:rsidP="00CF6472">
            <w:r w:rsidRPr="007A4529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1B14A21E" w14:textId="77777777" w:rsidR="00422CF8" w:rsidRPr="007A4529" w:rsidRDefault="00F10B40" w:rsidP="00CF6472"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Xin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chào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!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Chúng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tôi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sẽ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một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vài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câu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về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bệnh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hen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của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và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hôm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nay</w:t>
            </w:r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tình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trạng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bệnh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hen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đó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đã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khiến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cho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cảm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thấy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như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thế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  <w:r w:rsidR="00A42944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7A4529" w14:paraId="7D604719" w14:textId="77777777" w:rsidTr="00CF6472">
        <w:tc>
          <w:tcPr>
            <w:tcW w:w="12950" w:type="dxa"/>
            <w:gridSpan w:val="2"/>
            <w:shd w:val="clear" w:color="auto" w:fill="00A89F"/>
          </w:tcPr>
          <w:p w14:paraId="5D28B2CD" w14:textId="77777777" w:rsidR="00422CF8" w:rsidRPr="007A4529" w:rsidRDefault="00180E13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A4529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422CF8" w:rsidRPr="007A4529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7A4529" w14:paraId="31222F94" w14:textId="77777777" w:rsidTr="00FE62E0">
        <w:tc>
          <w:tcPr>
            <w:tcW w:w="4639" w:type="dxa"/>
          </w:tcPr>
          <w:p w14:paraId="71949393" w14:textId="77777777" w:rsidR="00C12172" w:rsidRPr="007A4529" w:rsidRDefault="00422CF8" w:rsidP="00CF6472">
            <w:r w:rsidRPr="007A4529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6BEE543A" w14:textId="77777777" w:rsidR="00C12172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Hãy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chọn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một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câu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trả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lời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phù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hợp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nhất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cho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mỗi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câu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hãy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cố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gắng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hết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sức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để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tự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mình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trả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lời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các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câu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Nếu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cần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trợ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giúp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để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hiểu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câu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có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thể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người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lớn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7A4529" w14:paraId="0B5A7F05" w14:textId="77777777" w:rsidTr="00CF6472">
        <w:tc>
          <w:tcPr>
            <w:tcW w:w="12950" w:type="dxa"/>
            <w:gridSpan w:val="2"/>
            <w:shd w:val="clear" w:color="auto" w:fill="00A89F"/>
          </w:tcPr>
          <w:p w14:paraId="07881A02" w14:textId="77777777" w:rsidR="00422CF8" w:rsidRPr="007A4529" w:rsidRDefault="00180E13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A4529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422CF8" w:rsidRPr="007A4529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&amp; 4</w:t>
            </w:r>
          </w:p>
        </w:tc>
      </w:tr>
      <w:tr w:rsidR="00C12172" w:rsidRPr="007A4529" w14:paraId="7CFFA949" w14:textId="77777777" w:rsidTr="00FE62E0">
        <w:tc>
          <w:tcPr>
            <w:tcW w:w="4639" w:type="dxa"/>
          </w:tcPr>
          <w:p w14:paraId="29C79073" w14:textId="77777777" w:rsidR="00C12172" w:rsidRPr="007A4529" w:rsidRDefault="00422CF8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67FD5701" w14:textId="77777777" w:rsidR="00C12172" w:rsidRPr="007A4529" w:rsidRDefault="00422CF8" w:rsidP="00180E13">
            <w:r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hiệu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ứng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âm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thanh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ho</w:t>
            </w:r>
            <w:proofErr w:type="spellEnd"/>
            <w:r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Hôm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nay, con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bị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ho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như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thế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C12172" w:rsidRPr="007A4529" w14:paraId="4058898D" w14:textId="77777777" w:rsidTr="00FE62E0">
        <w:tc>
          <w:tcPr>
            <w:tcW w:w="4639" w:type="dxa"/>
          </w:tcPr>
          <w:p w14:paraId="770E533F" w14:textId="77777777" w:rsidR="00C12172" w:rsidRPr="007A4529" w:rsidRDefault="00422CF8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7B9C904B" w14:textId="77777777" w:rsidR="00C12172" w:rsidRPr="007A4529" w:rsidRDefault="00F10B40" w:rsidP="00CF6472"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ho</w:t>
            </w:r>
            <w:proofErr w:type="spellEnd"/>
          </w:p>
        </w:tc>
      </w:tr>
      <w:tr w:rsidR="00C12172" w:rsidRPr="007A4529" w14:paraId="02F8F632" w14:textId="77777777" w:rsidTr="00FE62E0">
        <w:tc>
          <w:tcPr>
            <w:tcW w:w="4639" w:type="dxa"/>
          </w:tcPr>
          <w:p w14:paraId="1FA1CD40" w14:textId="77777777" w:rsidR="00C12172" w:rsidRPr="007A4529" w:rsidRDefault="00422CF8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1D4BE0BA" w14:textId="77777777" w:rsidR="00C12172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Hơi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một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chút</w:t>
            </w:r>
            <w:proofErr w:type="spellEnd"/>
          </w:p>
        </w:tc>
      </w:tr>
      <w:tr w:rsidR="00C12172" w:rsidRPr="007A4529" w14:paraId="50549A5A" w14:textId="77777777" w:rsidTr="00FE62E0">
        <w:tc>
          <w:tcPr>
            <w:tcW w:w="4639" w:type="dxa"/>
          </w:tcPr>
          <w:p w14:paraId="24099F9A" w14:textId="77777777" w:rsidR="00C12172" w:rsidRPr="007A4529" w:rsidRDefault="00422CF8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03C9CB5" w14:textId="77777777" w:rsidR="00C12172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</w:p>
        </w:tc>
      </w:tr>
      <w:tr w:rsidR="00C12172" w:rsidRPr="007A4529" w14:paraId="36C43928" w14:textId="77777777" w:rsidTr="00FE62E0">
        <w:tc>
          <w:tcPr>
            <w:tcW w:w="4639" w:type="dxa"/>
          </w:tcPr>
          <w:p w14:paraId="58B25D4A" w14:textId="77777777" w:rsidR="00C12172" w:rsidRPr="007A4529" w:rsidRDefault="00422CF8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4DB1BD9E" w14:textId="77777777" w:rsidR="00C12172" w:rsidRPr="007A4529" w:rsidRDefault="00F10B40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Rất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</w:p>
        </w:tc>
      </w:tr>
      <w:tr w:rsidR="00422CF8" w:rsidRPr="007A4529" w14:paraId="1EB9AEC2" w14:textId="77777777" w:rsidTr="00CF6472">
        <w:tc>
          <w:tcPr>
            <w:tcW w:w="12950" w:type="dxa"/>
            <w:gridSpan w:val="2"/>
            <w:shd w:val="clear" w:color="auto" w:fill="00A89F"/>
          </w:tcPr>
          <w:p w14:paraId="20D17672" w14:textId="77777777" w:rsidR="00422CF8" w:rsidRPr="007A4529" w:rsidRDefault="00180E13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A4529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422CF8" w:rsidRPr="007A4529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&amp; 6</w:t>
            </w:r>
          </w:p>
        </w:tc>
      </w:tr>
      <w:tr w:rsidR="00422CF8" w:rsidRPr="007A4529" w14:paraId="12688359" w14:textId="77777777" w:rsidTr="00FE62E0">
        <w:tc>
          <w:tcPr>
            <w:tcW w:w="4639" w:type="dxa"/>
          </w:tcPr>
          <w:p w14:paraId="54721CEB" w14:textId="77777777" w:rsidR="00422CF8" w:rsidRPr="007A4529" w:rsidRDefault="00422CF8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38CC5869" w14:textId="77777777" w:rsidR="00422CF8" w:rsidRPr="007A4529" w:rsidRDefault="00CF6472" w:rsidP="00180E13">
            <w:r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hiệu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ứng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âm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thanh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04B08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thở</w:t>
            </w:r>
            <w:proofErr w:type="spellEnd"/>
            <w:r w:rsidR="00A04B08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khò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khè</w:t>
            </w:r>
            <w:proofErr w:type="spellEnd"/>
            <w:r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Hôm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nay, con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bị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khò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khè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khi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thở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có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nghe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tiếng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ồn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trong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ngực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)</w:t>
            </w:r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như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thế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7A4529" w14:paraId="638464BA" w14:textId="77777777" w:rsidTr="00FE62E0">
        <w:tc>
          <w:tcPr>
            <w:tcW w:w="4639" w:type="dxa"/>
          </w:tcPr>
          <w:p w14:paraId="4E83A095" w14:textId="77777777" w:rsidR="00422CF8" w:rsidRPr="007A4529" w:rsidRDefault="00422CF8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2AB45743" w14:textId="77777777" w:rsidR="00422CF8" w:rsidRPr="007A4529" w:rsidRDefault="00F10B40" w:rsidP="00CF6472"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bị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khò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khè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thở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có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nghe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tiếng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ồn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trong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ngực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)</w:t>
            </w:r>
          </w:p>
        </w:tc>
      </w:tr>
      <w:tr w:rsidR="00F10B40" w:rsidRPr="007A4529" w14:paraId="39CF0FEC" w14:textId="77777777" w:rsidTr="00FE62E0">
        <w:tc>
          <w:tcPr>
            <w:tcW w:w="4639" w:type="dxa"/>
          </w:tcPr>
          <w:p w14:paraId="69192708" w14:textId="77777777" w:rsidR="00F10B40" w:rsidRPr="007A4529" w:rsidRDefault="00F10B40" w:rsidP="00F10B40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04FB5A97" w14:textId="77777777" w:rsidR="00F10B40" w:rsidRPr="007A4529" w:rsidRDefault="00F10B40" w:rsidP="00F10B40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Hơi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một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chút</w:t>
            </w:r>
            <w:proofErr w:type="spellEnd"/>
          </w:p>
        </w:tc>
      </w:tr>
      <w:tr w:rsidR="00F10B40" w:rsidRPr="007A4529" w14:paraId="0E61DD38" w14:textId="77777777" w:rsidTr="00FE62E0">
        <w:tc>
          <w:tcPr>
            <w:tcW w:w="4639" w:type="dxa"/>
          </w:tcPr>
          <w:p w14:paraId="57A2ABFF" w14:textId="77777777" w:rsidR="00F10B40" w:rsidRPr="007A4529" w:rsidRDefault="00F10B40" w:rsidP="00F10B40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16AD389F" w14:textId="77777777" w:rsidR="00F10B40" w:rsidRPr="007A4529" w:rsidRDefault="00F10B40" w:rsidP="00F10B40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</w:p>
        </w:tc>
      </w:tr>
      <w:tr w:rsidR="00F10B40" w:rsidRPr="007A4529" w14:paraId="16B8CA52" w14:textId="77777777" w:rsidTr="00FE62E0">
        <w:tc>
          <w:tcPr>
            <w:tcW w:w="4639" w:type="dxa"/>
          </w:tcPr>
          <w:p w14:paraId="5B705C53" w14:textId="77777777" w:rsidR="00F10B40" w:rsidRPr="007A4529" w:rsidRDefault="00F10B40" w:rsidP="00F10B40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0092B1BA" w14:textId="77777777" w:rsidR="00F10B40" w:rsidRPr="007A4529" w:rsidRDefault="00F10B40" w:rsidP="00F10B40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Rất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</w:p>
        </w:tc>
      </w:tr>
      <w:tr w:rsidR="00CF6472" w:rsidRPr="007A4529" w14:paraId="23956982" w14:textId="77777777" w:rsidTr="00CF6472">
        <w:tc>
          <w:tcPr>
            <w:tcW w:w="12950" w:type="dxa"/>
            <w:gridSpan w:val="2"/>
            <w:shd w:val="clear" w:color="auto" w:fill="00A89F"/>
          </w:tcPr>
          <w:p w14:paraId="4A366389" w14:textId="5DC1832E" w:rsidR="00CF6472" w:rsidRPr="007A4529" w:rsidRDefault="007A4529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A4529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CF6472" w:rsidRPr="007A4529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&amp; 8</w:t>
            </w:r>
          </w:p>
        </w:tc>
      </w:tr>
      <w:tr w:rsidR="00422CF8" w:rsidRPr="007A4529" w14:paraId="6CC1B150" w14:textId="77777777" w:rsidTr="00FE62E0">
        <w:tc>
          <w:tcPr>
            <w:tcW w:w="4639" w:type="dxa"/>
          </w:tcPr>
          <w:p w14:paraId="35FD5D38" w14:textId="77777777" w:rsidR="00422CF8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53EE01A3" w14:textId="77777777" w:rsidR="00422CF8" w:rsidRPr="007A4529" w:rsidRDefault="00CF6472" w:rsidP="00A04B08">
            <w:r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hiệu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ứng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âm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thanh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04B08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đau</w:t>
            </w:r>
            <w:proofErr w:type="spellEnd"/>
            <w:r w:rsidR="00A04B08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04B08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rên</w:t>
            </w:r>
            <w:proofErr w:type="spellEnd"/>
            <w:r w:rsidR="00A04B08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04B08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rỉ</w:t>
            </w:r>
            <w:proofErr w:type="spellEnd"/>
            <w:r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Hôm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nay, con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có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bị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đau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ngực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7A4529" w14:paraId="6570B3A2" w14:textId="77777777" w:rsidTr="00FE62E0">
        <w:tc>
          <w:tcPr>
            <w:tcW w:w="4639" w:type="dxa"/>
          </w:tcPr>
          <w:p w14:paraId="5DBC47DE" w14:textId="77777777" w:rsidR="00422CF8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1B1DE897" w14:textId="77777777" w:rsidR="00422CF8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</w:p>
        </w:tc>
      </w:tr>
      <w:tr w:rsidR="00422CF8" w:rsidRPr="007A4529" w14:paraId="23472053" w14:textId="77777777" w:rsidTr="00FE62E0">
        <w:tc>
          <w:tcPr>
            <w:tcW w:w="4639" w:type="dxa"/>
          </w:tcPr>
          <w:p w14:paraId="2FA83255" w14:textId="77777777" w:rsidR="00422CF8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29FB09B" w14:textId="77777777" w:rsidR="00422CF8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Hơi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đau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một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chút</w:t>
            </w:r>
            <w:proofErr w:type="spellEnd"/>
          </w:p>
        </w:tc>
      </w:tr>
      <w:tr w:rsidR="00422CF8" w:rsidRPr="007A4529" w14:paraId="0D35CCA9" w14:textId="77777777" w:rsidTr="00FE62E0">
        <w:tc>
          <w:tcPr>
            <w:tcW w:w="4639" w:type="dxa"/>
          </w:tcPr>
          <w:p w14:paraId="7AAFC6D9" w14:textId="77777777" w:rsidR="00422CF8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446C6399" w14:textId="77777777" w:rsidR="00422CF8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Đau</w:t>
            </w:r>
            <w:proofErr w:type="spellEnd"/>
          </w:p>
        </w:tc>
      </w:tr>
      <w:tr w:rsidR="00422CF8" w:rsidRPr="007A4529" w14:paraId="0AA5DA3D" w14:textId="77777777" w:rsidTr="00FE62E0">
        <w:tc>
          <w:tcPr>
            <w:tcW w:w="4639" w:type="dxa"/>
          </w:tcPr>
          <w:p w14:paraId="63F92E55" w14:textId="77777777" w:rsidR="00422CF8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697362E5" w14:textId="77777777" w:rsidR="00422CF8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Đau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nhiều</w:t>
            </w:r>
            <w:proofErr w:type="spellEnd"/>
          </w:p>
        </w:tc>
      </w:tr>
      <w:tr w:rsidR="00CF6472" w:rsidRPr="007A4529" w14:paraId="25423737" w14:textId="77777777" w:rsidTr="00CF6472">
        <w:tc>
          <w:tcPr>
            <w:tcW w:w="12950" w:type="dxa"/>
            <w:gridSpan w:val="2"/>
            <w:shd w:val="clear" w:color="auto" w:fill="00A89F"/>
          </w:tcPr>
          <w:p w14:paraId="17B210FB" w14:textId="77777777" w:rsidR="00CF6472" w:rsidRPr="007A4529" w:rsidRDefault="00180E13" w:rsidP="00180E13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A4529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CF6472" w:rsidRPr="007A4529">
              <w:rPr>
                <w:b/>
                <w:bCs/>
                <w:color w:val="FFFFFF" w:themeColor="background1"/>
                <w:sz w:val="24"/>
                <w:szCs w:val="24"/>
              </w:rPr>
              <w:t xml:space="preserve"> 9 &amp; 10</w:t>
            </w:r>
          </w:p>
        </w:tc>
      </w:tr>
      <w:tr w:rsidR="00422CF8" w:rsidRPr="007A4529" w14:paraId="72013415" w14:textId="77777777" w:rsidTr="00FE62E0">
        <w:tc>
          <w:tcPr>
            <w:tcW w:w="4639" w:type="dxa"/>
          </w:tcPr>
          <w:p w14:paraId="784CFE23" w14:textId="77777777" w:rsidR="00422CF8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3CBE77A8" w14:textId="77777777" w:rsidR="00422CF8" w:rsidRPr="007A4529" w:rsidRDefault="00CF6472" w:rsidP="00180E13">
            <w:r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hiệu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ứng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âm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thanh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hơi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thở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hổn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hển</w:t>
            </w:r>
            <w:proofErr w:type="spellEnd"/>
            <w:r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Hôm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nay, con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thở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như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thế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7A4529" w14:paraId="6BA2D763" w14:textId="77777777" w:rsidTr="00FE62E0">
        <w:tc>
          <w:tcPr>
            <w:tcW w:w="4639" w:type="dxa"/>
          </w:tcPr>
          <w:p w14:paraId="3337F17B" w14:textId="77777777" w:rsidR="00422CF8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0437CC3C" w14:textId="77777777" w:rsidR="00422CF8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Dễ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dàng</w:t>
            </w:r>
            <w:proofErr w:type="spellEnd"/>
          </w:p>
        </w:tc>
      </w:tr>
      <w:tr w:rsidR="00422CF8" w:rsidRPr="007A4529" w14:paraId="56AD1936" w14:textId="77777777" w:rsidTr="00FE62E0">
        <w:tc>
          <w:tcPr>
            <w:tcW w:w="4639" w:type="dxa"/>
          </w:tcPr>
          <w:p w14:paraId="612DD6A4" w14:textId="77777777" w:rsidR="00422CF8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D_A_A_Little_Hard</w:t>
            </w:r>
            <w:r w:rsidR="00FE62E0" w:rsidRPr="007A4529">
              <w:rPr>
                <w:color w:val="808080" w:themeColor="background1" w:themeShade="80"/>
              </w:rPr>
              <w:t>_Breathing</w:t>
            </w:r>
            <w:r w:rsidRPr="007A4529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36903E26" w14:textId="77777777" w:rsidR="00422CF8" w:rsidRPr="007A4529" w:rsidRDefault="00F10B40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Hơi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</w:p>
        </w:tc>
      </w:tr>
      <w:tr w:rsidR="00CF6472" w:rsidRPr="007A4529" w14:paraId="5172204D" w14:textId="77777777" w:rsidTr="00FE62E0">
        <w:tc>
          <w:tcPr>
            <w:tcW w:w="4639" w:type="dxa"/>
          </w:tcPr>
          <w:p w14:paraId="49AD0B8D" w14:textId="77777777" w:rsidR="00CF6472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D_A_Hard</w:t>
            </w:r>
            <w:r w:rsidR="00FE62E0" w:rsidRPr="007A4529">
              <w:rPr>
                <w:color w:val="808080" w:themeColor="background1" w:themeShade="80"/>
              </w:rPr>
              <w:t>_Breathing</w:t>
            </w:r>
            <w:r w:rsidRPr="007A4529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0EA0FF63" w14:textId="77777777" w:rsidR="00CF6472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</w:p>
        </w:tc>
      </w:tr>
      <w:tr w:rsidR="00CF6472" w:rsidRPr="007A4529" w14:paraId="76F8A0F5" w14:textId="77777777" w:rsidTr="00FE62E0">
        <w:tc>
          <w:tcPr>
            <w:tcW w:w="4639" w:type="dxa"/>
          </w:tcPr>
          <w:p w14:paraId="224E11AD" w14:textId="77777777" w:rsidR="00CF6472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lastRenderedPageBreak/>
              <w:t>D_A_Very_Hard</w:t>
            </w:r>
            <w:r w:rsidR="00FE62E0" w:rsidRPr="007A4529">
              <w:rPr>
                <w:color w:val="808080" w:themeColor="background1" w:themeShade="80"/>
              </w:rPr>
              <w:t>_Breathing</w:t>
            </w:r>
            <w:r w:rsidRPr="007A4529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2808DC50" w14:textId="77777777" w:rsidR="00CF6472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Rất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</w:p>
        </w:tc>
      </w:tr>
      <w:tr w:rsidR="00CF6472" w:rsidRPr="007A4529" w14:paraId="31C9BEDA" w14:textId="77777777" w:rsidTr="00CF6472">
        <w:tc>
          <w:tcPr>
            <w:tcW w:w="12950" w:type="dxa"/>
            <w:gridSpan w:val="2"/>
            <w:shd w:val="clear" w:color="auto" w:fill="00A89F"/>
          </w:tcPr>
          <w:p w14:paraId="3B43C42D" w14:textId="77777777" w:rsidR="00CF6472" w:rsidRPr="007A4529" w:rsidRDefault="00180E13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A4529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CF6472" w:rsidRPr="007A4529">
              <w:rPr>
                <w:b/>
                <w:bCs/>
                <w:color w:val="FFFFFF" w:themeColor="background1"/>
                <w:sz w:val="24"/>
                <w:szCs w:val="24"/>
              </w:rPr>
              <w:t xml:space="preserve"> 11 &amp; 12</w:t>
            </w:r>
          </w:p>
        </w:tc>
      </w:tr>
      <w:tr w:rsidR="00422CF8" w:rsidRPr="007A4529" w14:paraId="3723F472" w14:textId="77777777" w:rsidTr="00FE62E0">
        <w:tc>
          <w:tcPr>
            <w:tcW w:w="4639" w:type="dxa"/>
          </w:tcPr>
          <w:p w14:paraId="23AB7622" w14:textId="77777777" w:rsidR="00422CF8" w:rsidRPr="007A4529" w:rsidRDefault="00CF6472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03DFAE07" w14:textId="77777777" w:rsidR="00422CF8" w:rsidRPr="007A4529" w:rsidRDefault="00CF6472" w:rsidP="00B26DD8">
            <w:r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hiệu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ứng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âm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thanh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thở</w:t>
            </w:r>
            <w:proofErr w:type="spellEnd"/>
            <w:r w:rsidR="00180E13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64829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nhanh</w:t>
            </w:r>
            <w:proofErr w:type="spellEnd"/>
            <w:r w:rsidR="00264829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64829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và</w:t>
            </w:r>
            <w:proofErr w:type="spellEnd"/>
            <w:r w:rsidR="00264829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B26DD8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  <w:r w:rsidR="00B26DD8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B26DD8"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nhọc</w:t>
            </w:r>
            <w:proofErr w:type="spellEnd"/>
            <w:r w:rsidRPr="007A4529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*)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Hôm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nay,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chạy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,</w:t>
            </w:r>
            <w:r w:rsidR="00067FFB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chơi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đùa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hoặc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chơi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thể</w:t>
            </w:r>
            <w:proofErr w:type="spellEnd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thao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khăn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đến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mức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do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bệnh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hen </w:t>
            </w:r>
            <w:proofErr w:type="spellStart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của</w:t>
            </w:r>
            <w:proofErr w:type="spellEnd"/>
            <w:r w:rsidR="00F10B40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con?</w:t>
            </w:r>
          </w:p>
        </w:tc>
      </w:tr>
      <w:tr w:rsidR="00422CF8" w:rsidRPr="007A4529" w14:paraId="3EF15D71" w14:textId="77777777" w:rsidTr="00FE62E0">
        <w:tc>
          <w:tcPr>
            <w:tcW w:w="4639" w:type="dxa"/>
          </w:tcPr>
          <w:p w14:paraId="79659233" w14:textId="77777777" w:rsidR="00422CF8" w:rsidRPr="007A4529" w:rsidRDefault="00FE62E0" w:rsidP="00CF6472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48A6B818" w14:textId="77777777" w:rsidR="00422CF8" w:rsidRPr="007A4529" w:rsidRDefault="00F10B40" w:rsidP="00CF6472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chút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</w:p>
        </w:tc>
      </w:tr>
      <w:tr w:rsidR="00FE62E0" w:rsidRPr="007A4529" w14:paraId="7A1F5B7D" w14:textId="77777777" w:rsidTr="00FE62E0">
        <w:tc>
          <w:tcPr>
            <w:tcW w:w="4639" w:type="dxa"/>
          </w:tcPr>
          <w:p w14:paraId="4C9A8108" w14:textId="77777777" w:rsidR="00FE62E0" w:rsidRPr="007A4529" w:rsidRDefault="00FE62E0" w:rsidP="00FE62E0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E54E699" w14:textId="77777777" w:rsidR="00FE62E0" w:rsidRPr="007A4529" w:rsidRDefault="00F10B40" w:rsidP="00FE62E0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Hơi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  <w:r w:rsidR="00067FFB"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một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chút</w:t>
            </w:r>
            <w:proofErr w:type="spellEnd"/>
          </w:p>
        </w:tc>
      </w:tr>
      <w:tr w:rsidR="00067FFB" w:rsidRPr="007A4529" w14:paraId="36B28701" w14:textId="77777777" w:rsidTr="00FE62E0">
        <w:tc>
          <w:tcPr>
            <w:tcW w:w="4639" w:type="dxa"/>
          </w:tcPr>
          <w:p w14:paraId="2005B76F" w14:textId="77777777" w:rsidR="00067FFB" w:rsidRPr="007A4529" w:rsidRDefault="00067FFB" w:rsidP="00067FFB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165ADBE4" w14:textId="77777777" w:rsidR="00067FFB" w:rsidRPr="007A4529" w:rsidRDefault="00067FFB" w:rsidP="00067FFB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</w:p>
        </w:tc>
      </w:tr>
      <w:tr w:rsidR="00067FFB" w:rsidRPr="007A4529" w14:paraId="7797C3AB" w14:textId="77777777" w:rsidTr="00FE62E0">
        <w:tc>
          <w:tcPr>
            <w:tcW w:w="4639" w:type="dxa"/>
          </w:tcPr>
          <w:p w14:paraId="79F20EA5" w14:textId="77777777" w:rsidR="00067FFB" w:rsidRPr="007A4529" w:rsidRDefault="00067FFB" w:rsidP="00067FFB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628D59D" w14:textId="77777777" w:rsidR="00067FFB" w:rsidRPr="007A4529" w:rsidRDefault="00067FFB" w:rsidP="00067FFB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Rất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</w:p>
        </w:tc>
      </w:tr>
      <w:tr w:rsidR="00FE62E0" w:rsidRPr="007A4529" w14:paraId="56684995" w14:textId="77777777" w:rsidTr="00FE62E0">
        <w:tc>
          <w:tcPr>
            <w:tcW w:w="4639" w:type="dxa"/>
          </w:tcPr>
          <w:p w14:paraId="143A7CF2" w14:textId="77777777" w:rsidR="00FE62E0" w:rsidRPr="007A4529" w:rsidRDefault="00FE62E0" w:rsidP="00FE62E0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22D81347" w14:textId="77777777" w:rsidR="00FE62E0" w:rsidRPr="007A4529" w:rsidRDefault="00067FFB" w:rsidP="00FE62E0"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làm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bất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cứ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điều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gì</w:t>
            </w:r>
            <w:proofErr w:type="spellEnd"/>
          </w:p>
        </w:tc>
      </w:tr>
      <w:tr w:rsidR="00FE62E0" w:rsidRPr="007A4529" w14:paraId="7DA9D789" w14:textId="77777777" w:rsidTr="00FE62E0">
        <w:tc>
          <w:tcPr>
            <w:tcW w:w="12950" w:type="dxa"/>
            <w:gridSpan w:val="2"/>
            <w:shd w:val="clear" w:color="auto" w:fill="00A89F"/>
          </w:tcPr>
          <w:p w14:paraId="79DBBB35" w14:textId="77777777" w:rsidR="00FE62E0" w:rsidRPr="007A4529" w:rsidRDefault="00180E13" w:rsidP="00FE62E0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A4529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FE62E0" w:rsidRPr="007A4529">
              <w:rPr>
                <w:b/>
                <w:bCs/>
                <w:color w:val="FFFFFF" w:themeColor="background1"/>
                <w:sz w:val="24"/>
                <w:szCs w:val="24"/>
              </w:rPr>
              <w:t xml:space="preserve"> 13 &amp; 14</w:t>
            </w:r>
          </w:p>
        </w:tc>
      </w:tr>
      <w:tr w:rsidR="00FE62E0" w:rsidRPr="007A4529" w14:paraId="75D29DB3" w14:textId="77777777" w:rsidTr="00FE62E0">
        <w:tc>
          <w:tcPr>
            <w:tcW w:w="4639" w:type="dxa"/>
          </w:tcPr>
          <w:p w14:paraId="77BEA990" w14:textId="77777777" w:rsidR="00FE62E0" w:rsidRPr="007A4529" w:rsidRDefault="00FE62E0" w:rsidP="00FE62E0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687BF0D2" w14:textId="77777777" w:rsidR="00FE62E0" w:rsidRPr="007A4529" w:rsidRDefault="00F10B40" w:rsidP="00FE62E0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Hôm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nay,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tại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sao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chạy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,</w:t>
            </w:r>
            <w:r w:rsidR="00067FFB"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chơi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đùa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hoặc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chơi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thể</w:t>
            </w:r>
            <w:proofErr w:type="spellEnd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thao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FE62E0" w:rsidRPr="007A4529" w14:paraId="23DF989B" w14:textId="77777777" w:rsidTr="00FE62E0">
        <w:tc>
          <w:tcPr>
            <w:tcW w:w="4639" w:type="dxa"/>
          </w:tcPr>
          <w:p w14:paraId="2BF8CE12" w14:textId="77777777" w:rsidR="00FE62E0" w:rsidRPr="007A4529" w:rsidRDefault="00FE62E0" w:rsidP="00FE62E0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03064DB4" w14:textId="77777777" w:rsidR="00FE62E0" w:rsidRPr="007A4529" w:rsidRDefault="00067FFB" w:rsidP="00FE62E0"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thể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vì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bệnh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hen 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của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</w:t>
            </w:r>
          </w:p>
        </w:tc>
      </w:tr>
      <w:tr w:rsidR="00FE62E0" w:rsidRPr="007A4529" w14:paraId="1CC9ED59" w14:textId="77777777" w:rsidTr="00FE62E0">
        <w:tc>
          <w:tcPr>
            <w:tcW w:w="4639" w:type="dxa"/>
          </w:tcPr>
          <w:p w14:paraId="53EE3E36" w14:textId="77777777" w:rsidR="00FE62E0" w:rsidRPr="007A4529" w:rsidRDefault="00FE62E0" w:rsidP="00FE62E0">
            <w:pPr>
              <w:rPr>
                <w:color w:val="808080" w:themeColor="background1" w:themeShade="80"/>
              </w:rPr>
            </w:pPr>
            <w:r w:rsidRPr="007A4529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75D58E88" w14:textId="77777777" w:rsidR="00FE62E0" w:rsidRPr="007A4529" w:rsidRDefault="00067FFB" w:rsidP="00FE62E0"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Con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chỉ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làm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bất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cứ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điều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gì</w:t>
            </w:r>
            <w:proofErr w:type="spellEnd"/>
          </w:p>
        </w:tc>
      </w:tr>
      <w:tr w:rsidR="00FE62E0" w:rsidRPr="007A4529" w14:paraId="51F13714" w14:textId="77777777" w:rsidTr="00FE62E0">
        <w:tc>
          <w:tcPr>
            <w:tcW w:w="12950" w:type="dxa"/>
            <w:gridSpan w:val="2"/>
            <w:shd w:val="clear" w:color="auto" w:fill="00A89F"/>
          </w:tcPr>
          <w:p w14:paraId="09A31F37" w14:textId="77777777" w:rsidR="00FE62E0" w:rsidRPr="007A4529" w:rsidRDefault="00180E13" w:rsidP="00FE62E0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A4529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FE62E0" w:rsidRPr="007A4529">
              <w:rPr>
                <w:b/>
                <w:bCs/>
                <w:color w:val="FFFFFF" w:themeColor="background1"/>
                <w:sz w:val="24"/>
                <w:szCs w:val="24"/>
              </w:rPr>
              <w:t xml:space="preserve"> 15</w:t>
            </w:r>
          </w:p>
        </w:tc>
      </w:tr>
      <w:tr w:rsidR="00FE62E0" w14:paraId="0CBCA0FC" w14:textId="77777777" w:rsidTr="00FE62E0">
        <w:tc>
          <w:tcPr>
            <w:tcW w:w="4639" w:type="dxa"/>
          </w:tcPr>
          <w:p w14:paraId="2DDAD9A7" w14:textId="77777777" w:rsidR="00FE62E0" w:rsidRPr="007A4529" w:rsidRDefault="00FE62E0" w:rsidP="00FE62E0">
            <w:r w:rsidRPr="007A4529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3FDC97E9" w14:textId="77777777" w:rsidR="00FE62E0" w:rsidRDefault="00067FFB" w:rsidP="00FE62E0"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Giỏi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lắm</w:t>
            </w:r>
            <w:proofErr w:type="spellEnd"/>
            <w:r w:rsidRPr="007A4529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3B78A722" w14:textId="77777777" w:rsidR="00C12172" w:rsidRDefault="00C12172"/>
    <w:p w14:paraId="1EB0970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072EF" w14:textId="77777777" w:rsidR="00426DAC" w:rsidRDefault="00426DAC" w:rsidP="00CF6472">
      <w:pPr>
        <w:spacing w:after="0" w:line="240" w:lineRule="auto"/>
      </w:pPr>
      <w:r>
        <w:separator/>
      </w:r>
    </w:p>
  </w:endnote>
  <w:endnote w:type="continuationSeparator" w:id="0">
    <w:p w14:paraId="4C0D84F9" w14:textId="77777777" w:rsidR="00426DAC" w:rsidRDefault="00426DAC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Segoe UI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F7D13" w14:textId="77777777" w:rsidR="00426DAC" w:rsidRDefault="00426DAC" w:rsidP="00CF6472">
      <w:pPr>
        <w:spacing w:after="0" w:line="240" w:lineRule="auto"/>
      </w:pPr>
      <w:r>
        <w:separator/>
      </w:r>
    </w:p>
  </w:footnote>
  <w:footnote w:type="continuationSeparator" w:id="0">
    <w:p w14:paraId="375FE502" w14:textId="77777777" w:rsidR="00426DAC" w:rsidRDefault="00426DAC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CA626" w14:textId="77777777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F10B40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Vietnamese/Vietnam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172"/>
    <w:rsid w:val="00067FFB"/>
    <w:rsid w:val="00174DD0"/>
    <w:rsid w:val="00180E13"/>
    <w:rsid w:val="00264829"/>
    <w:rsid w:val="00357CD8"/>
    <w:rsid w:val="00422CF8"/>
    <w:rsid w:val="00426DAC"/>
    <w:rsid w:val="005F175B"/>
    <w:rsid w:val="00697496"/>
    <w:rsid w:val="006A4A14"/>
    <w:rsid w:val="007127DB"/>
    <w:rsid w:val="007A4529"/>
    <w:rsid w:val="00A04B08"/>
    <w:rsid w:val="00A42944"/>
    <w:rsid w:val="00A5544B"/>
    <w:rsid w:val="00B26DD8"/>
    <w:rsid w:val="00B71227"/>
    <w:rsid w:val="00BD5394"/>
    <w:rsid w:val="00C12172"/>
    <w:rsid w:val="00CF6472"/>
    <w:rsid w:val="00F10B40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888DD4D"/>
  <w15:docId w15:val="{04F96EE9-3260-40AE-BE5C-FF7BF0B0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13</cp:revision>
  <dcterms:created xsi:type="dcterms:W3CDTF">2022-09-02T08:33:00Z</dcterms:created>
  <dcterms:modified xsi:type="dcterms:W3CDTF">2022-09-30T09:29:00Z</dcterms:modified>
</cp:coreProperties>
</file>